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3F052A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14.01.2026</w:t>
            </w:r>
            <w:bookmarkStart w:id="0" w:name="_GoBack"/>
            <w:bookmarkEnd w:id="0"/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3F052A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3F052A">
              <w:rPr>
                <w:spacing w:val="-20"/>
                <w:sz w:val="24"/>
              </w:rPr>
              <w:t xml:space="preserve"> 51</w:t>
            </w:r>
          </w:p>
        </w:tc>
      </w:tr>
    </w:tbl>
    <w:p w:rsidR="00D27974" w:rsidRPr="003F052A" w:rsidRDefault="00D27974" w:rsidP="00D27974">
      <w:pPr>
        <w:rPr>
          <w:sz w:val="28"/>
          <w:szCs w:val="28"/>
        </w:rPr>
      </w:pPr>
    </w:p>
    <w:p w:rsidR="005C7441" w:rsidRPr="008E7E5B" w:rsidRDefault="005C7441" w:rsidP="00004020">
      <w:pPr>
        <w:ind w:left="-142"/>
        <w:jc w:val="both"/>
        <w:rPr>
          <w:sz w:val="28"/>
          <w:szCs w:val="28"/>
        </w:rPr>
      </w:pPr>
      <w:r w:rsidRPr="008E7E5B">
        <w:rPr>
          <w:sz w:val="28"/>
          <w:szCs w:val="28"/>
        </w:rPr>
        <w:t xml:space="preserve">Об установлении публичного сервитута в порядке главы </w:t>
      </w:r>
      <w:r w:rsidRPr="008E7E5B">
        <w:rPr>
          <w:sz w:val="28"/>
          <w:szCs w:val="28"/>
          <w:lang w:val="en-US"/>
        </w:rPr>
        <w:t>V</w:t>
      </w:r>
      <w:r w:rsidRPr="008E7E5B">
        <w:rPr>
          <w:sz w:val="28"/>
          <w:szCs w:val="28"/>
        </w:rPr>
        <w:t xml:space="preserve">.7 Земельного кодекса Российской Федерации в целях </w:t>
      </w:r>
      <w:r>
        <w:rPr>
          <w:sz w:val="28"/>
          <w:szCs w:val="28"/>
        </w:rPr>
        <w:t>размещения</w:t>
      </w:r>
      <w:r w:rsidRPr="008E7E5B">
        <w:rPr>
          <w:sz w:val="28"/>
          <w:szCs w:val="28"/>
        </w:rPr>
        <w:t xml:space="preserve"> существующего объекта газового хозяйства </w:t>
      </w:r>
      <w:r>
        <w:rPr>
          <w:sz w:val="28"/>
          <w:szCs w:val="28"/>
        </w:rPr>
        <w:t>на территории Раменского муниципального округа</w:t>
      </w:r>
    </w:p>
    <w:p w:rsidR="005C7441" w:rsidRDefault="005C7441" w:rsidP="00004020">
      <w:pPr>
        <w:ind w:left="-142" w:firstLine="709"/>
        <w:jc w:val="both"/>
        <w:rPr>
          <w:sz w:val="28"/>
          <w:szCs w:val="28"/>
        </w:rPr>
      </w:pPr>
    </w:p>
    <w:p w:rsidR="005C7441" w:rsidRPr="003F5853" w:rsidRDefault="005C7441" w:rsidP="00004020">
      <w:pPr>
        <w:ind w:left="-142"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«Мособлгаз»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E16B0A">
        <w:rPr>
          <w:sz w:val="28"/>
          <w:szCs w:val="28"/>
        </w:rPr>
        <w:t>15</w:t>
      </w:r>
      <w:r w:rsidRPr="00A657E8">
        <w:rPr>
          <w:sz w:val="28"/>
          <w:szCs w:val="28"/>
        </w:rPr>
        <w:t>.</w:t>
      </w:r>
      <w:r w:rsidR="007D3CD4">
        <w:rPr>
          <w:sz w:val="28"/>
          <w:szCs w:val="28"/>
        </w:rPr>
        <w:t>1</w:t>
      </w:r>
      <w:r w:rsidR="00E16B0A">
        <w:rPr>
          <w:sz w:val="28"/>
          <w:szCs w:val="28"/>
        </w:rPr>
        <w:t>2</w:t>
      </w:r>
      <w:r>
        <w:rPr>
          <w:sz w:val="28"/>
          <w:szCs w:val="28"/>
        </w:rPr>
        <w:t>.2025</w:t>
      </w:r>
      <w:r w:rsidR="008A72AC">
        <w:rPr>
          <w:sz w:val="28"/>
          <w:szCs w:val="28"/>
        </w:rPr>
        <w:t xml:space="preserve">         </w:t>
      </w:r>
      <w:r w:rsidR="00004020">
        <w:rPr>
          <w:sz w:val="28"/>
          <w:szCs w:val="28"/>
        </w:rPr>
        <w:t xml:space="preserve"> </w:t>
      </w:r>
      <w:r w:rsidR="007D3CD4" w:rsidRPr="007D3CD4">
        <w:rPr>
          <w:sz w:val="28"/>
          <w:szCs w:val="28"/>
        </w:rPr>
        <w:t>№ P001-0048198848-105</w:t>
      </w:r>
      <w:r w:rsidR="00E16B0A">
        <w:rPr>
          <w:sz w:val="28"/>
          <w:szCs w:val="28"/>
        </w:rPr>
        <w:t>737062</w:t>
      </w:r>
      <w:r w:rsidR="007D3CD4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муниципального</w:t>
      </w:r>
      <w:r w:rsidRPr="00860379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5C7441" w:rsidRDefault="005C7441" w:rsidP="00004020">
      <w:pPr>
        <w:ind w:left="-142"/>
        <w:jc w:val="center"/>
        <w:rPr>
          <w:sz w:val="28"/>
          <w:szCs w:val="28"/>
        </w:rPr>
      </w:pPr>
    </w:p>
    <w:p w:rsidR="005C7441" w:rsidRDefault="005C7441" w:rsidP="00004020">
      <w:pPr>
        <w:ind w:left="-14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5C7441" w:rsidRPr="003F5853" w:rsidRDefault="005C7441" w:rsidP="00004020">
      <w:pPr>
        <w:ind w:left="-142"/>
        <w:jc w:val="center"/>
        <w:rPr>
          <w:sz w:val="28"/>
          <w:szCs w:val="28"/>
        </w:rPr>
      </w:pPr>
    </w:p>
    <w:p w:rsidR="005C7441" w:rsidRPr="00BB3821" w:rsidRDefault="005C7441" w:rsidP="00E16B0A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588 месяцев</w:t>
      </w:r>
      <w:r w:rsidRPr="003F5853">
        <w:rPr>
          <w:sz w:val="28"/>
          <w:szCs w:val="28"/>
        </w:rPr>
        <w:t xml:space="preserve"> </w:t>
      </w:r>
      <w:r w:rsidRPr="00E87673">
        <w:rPr>
          <w:sz w:val="28"/>
          <w:szCs w:val="28"/>
        </w:rPr>
        <w:t>в отношении земель, государственная собственность на кото</w:t>
      </w:r>
      <w:r w:rsidRPr="00ED585A">
        <w:rPr>
          <w:sz w:val="28"/>
          <w:szCs w:val="28"/>
        </w:rPr>
        <w:t>р</w:t>
      </w:r>
      <w:r w:rsidRPr="00E87673">
        <w:rPr>
          <w:sz w:val="28"/>
          <w:szCs w:val="28"/>
        </w:rPr>
        <w:t xml:space="preserve">ые не разграничена </w:t>
      </w:r>
      <w:r w:rsidR="007D3CD4">
        <w:rPr>
          <w:sz w:val="28"/>
          <w:szCs w:val="28"/>
        </w:rPr>
        <w:t>расположенных в кадастров</w:t>
      </w:r>
      <w:r w:rsidR="00135A2B">
        <w:rPr>
          <w:sz w:val="28"/>
          <w:szCs w:val="28"/>
        </w:rPr>
        <w:t>ом</w:t>
      </w:r>
      <w:r>
        <w:rPr>
          <w:sz w:val="28"/>
          <w:szCs w:val="28"/>
        </w:rPr>
        <w:t xml:space="preserve"> квартал</w:t>
      </w:r>
      <w:r w:rsidR="00135A2B">
        <w:rPr>
          <w:sz w:val="28"/>
          <w:szCs w:val="28"/>
        </w:rPr>
        <w:t>е</w:t>
      </w:r>
      <w:r w:rsidRPr="00E87673">
        <w:rPr>
          <w:sz w:val="28"/>
          <w:szCs w:val="28"/>
        </w:rPr>
        <w:t xml:space="preserve"> </w:t>
      </w:r>
      <w:r w:rsidR="00E16B0A" w:rsidRPr="00E16B0A">
        <w:rPr>
          <w:sz w:val="28"/>
          <w:szCs w:val="28"/>
        </w:rPr>
        <w:t>50:23:0020407</w:t>
      </w:r>
      <w:r w:rsidR="007D3CD4">
        <w:rPr>
          <w:sz w:val="28"/>
          <w:szCs w:val="28"/>
        </w:rPr>
        <w:t xml:space="preserve"> </w:t>
      </w:r>
      <w:r w:rsidR="00B51B2F" w:rsidRPr="00F71E3A">
        <w:rPr>
          <w:sz w:val="28"/>
          <w:szCs w:val="28"/>
        </w:rPr>
        <w:t>и</w:t>
      </w:r>
      <w:r w:rsidR="00B51B2F">
        <w:rPr>
          <w:sz w:val="28"/>
          <w:szCs w:val="28"/>
        </w:rPr>
        <w:t xml:space="preserve"> земельн</w:t>
      </w:r>
      <w:r w:rsidR="007D3CD4">
        <w:rPr>
          <w:sz w:val="28"/>
          <w:szCs w:val="28"/>
        </w:rPr>
        <w:t xml:space="preserve">ых участков </w:t>
      </w:r>
      <w:r w:rsidR="00B51B2F">
        <w:rPr>
          <w:sz w:val="28"/>
          <w:szCs w:val="28"/>
        </w:rPr>
        <w:t>с кадастровы</w:t>
      </w:r>
      <w:r w:rsidR="00F606F7">
        <w:rPr>
          <w:sz w:val="28"/>
          <w:szCs w:val="28"/>
        </w:rPr>
        <w:t>ми</w:t>
      </w:r>
      <w:r w:rsidR="00B51B2F">
        <w:rPr>
          <w:sz w:val="28"/>
          <w:szCs w:val="28"/>
        </w:rPr>
        <w:t xml:space="preserve"> номер</w:t>
      </w:r>
      <w:r w:rsidR="00F606F7">
        <w:rPr>
          <w:sz w:val="28"/>
          <w:szCs w:val="28"/>
        </w:rPr>
        <w:t>а</w:t>
      </w:r>
      <w:r w:rsidR="00B51B2F">
        <w:rPr>
          <w:sz w:val="28"/>
          <w:szCs w:val="28"/>
        </w:rPr>
        <w:t>м</w:t>
      </w:r>
      <w:r w:rsidR="00F606F7">
        <w:rPr>
          <w:sz w:val="28"/>
          <w:szCs w:val="28"/>
        </w:rPr>
        <w:t>и</w:t>
      </w:r>
      <w:r w:rsidR="00B51B2F">
        <w:rPr>
          <w:sz w:val="28"/>
          <w:szCs w:val="28"/>
        </w:rPr>
        <w:t xml:space="preserve"> </w:t>
      </w:r>
      <w:r w:rsidR="00E16B0A" w:rsidRPr="00E16B0A">
        <w:rPr>
          <w:sz w:val="28"/>
          <w:szCs w:val="28"/>
        </w:rPr>
        <w:t>50:23:0000000:164559, 50:23:0020407:3</w:t>
      </w:r>
      <w:r w:rsidRPr="00596F53">
        <w:rPr>
          <w:bCs/>
          <w:sz w:val="28"/>
          <w:szCs w:val="28"/>
        </w:rPr>
        <w:t xml:space="preserve"> </w:t>
      </w:r>
      <w:r w:rsidRPr="006F0054">
        <w:rPr>
          <w:sz w:val="28"/>
          <w:szCs w:val="28"/>
        </w:rPr>
        <w:t xml:space="preserve">на территории Раменского </w:t>
      </w:r>
      <w:r>
        <w:rPr>
          <w:sz w:val="28"/>
          <w:szCs w:val="28"/>
        </w:rPr>
        <w:t>муниципальн</w:t>
      </w:r>
      <w:r w:rsidRPr="006F0054">
        <w:rPr>
          <w:sz w:val="28"/>
          <w:szCs w:val="28"/>
        </w:rPr>
        <w:t xml:space="preserve">ого округа общей площадью </w:t>
      </w:r>
      <w:r w:rsidR="00E16B0A">
        <w:rPr>
          <w:sz w:val="28"/>
          <w:szCs w:val="28"/>
        </w:rPr>
        <w:t>654</w:t>
      </w:r>
      <w:r>
        <w:rPr>
          <w:sz w:val="28"/>
          <w:szCs w:val="28"/>
        </w:rPr>
        <w:t xml:space="preserve"> </w:t>
      </w:r>
      <w:r w:rsidRPr="006F0054">
        <w:rPr>
          <w:sz w:val="28"/>
          <w:szCs w:val="28"/>
        </w:rPr>
        <w:t xml:space="preserve">кв.м, в пользу Акционерного общества «Мособлгаз» ОГРН 1175024034734, ИНН 5032292612, </w:t>
      </w:r>
      <w:r w:rsidRPr="00AF34F6">
        <w:rPr>
          <w:sz w:val="28"/>
          <w:szCs w:val="28"/>
        </w:rPr>
        <w:t xml:space="preserve">в целях размещения, беспрепятственной эксплуатации, капитального и текущего ремонта объекта газового хозяйства </w:t>
      </w:r>
      <w:r w:rsidRPr="00596F53">
        <w:rPr>
          <w:sz w:val="28"/>
          <w:szCs w:val="28"/>
        </w:rPr>
        <w:t xml:space="preserve">– </w:t>
      </w:r>
      <w:r>
        <w:rPr>
          <w:sz w:val="28"/>
          <w:szCs w:val="28"/>
        </w:rPr>
        <w:t>«</w:t>
      </w:r>
      <w:r w:rsidR="00E16B0A" w:rsidRPr="00E16B0A">
        <w:rPr>
          <w:sz w:val="28"/>
          <w:szCs w:val="28"/>
        </w:rPr>
        <w:t>Надземный газопровод низкого давления, кадастровый номер 50:23:0010371:455</w:t>
      </w:r>
      <w:r w:rsidRPr="00BB3821">
        <w:rPr>
          <w:sz w:val="28"/>
          <w:szCs w:val="28"/>
        </w:rPr>
        <w:t xml:space="preserve">», принадлежащего Акционерному обществу «Мособлгаз» на праве собственности 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области»). </w:t>
      </w:r>
    </w:p>
    <w:p w:rsidR="005C7441" w:rsidRPr="002F222D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lastRenderedPageBreak/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5C7441" w:rsidRPr="00226F96" w:rsidRDefault="005C7441" w:rsidP="00135A2B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Срок, в течение которого использование </w:t>
      </w:r>
      <w:r w:rsidR="002019C5" w:rsidRPr="002019C5">
        <w:rPr>
          <w:sz w:val="28"/>
          <w:szCs w:val="28"/>
        </w:rPr>
        <w:t xml:space="preserve">земельных участков с кадастровыми номерами </w:t>
      </w:r>
      <w:r w:rsidR="00E16B0A" w:rsidRPr="00E16B0A">
        <w:rPr>
          <w:sz w:val="28"/>
          <w:szCs w:val="28"/>
        </w:rPr>
        <w:t>50:23:0000000:164559, 50:23:0020407:3</w:t>
      </w:r>
      <w:r w:rsidR="00BB3821" w:rsidRPr="00BB3821">
        <w:rPr>
          <w:bCs/>
          <w:sz w:val="28"/>
          <w:szCs w:val="28"/>
        </w:rPr>
        <w:t xml:space="preserve"> </w:t>
      </w:r>
      <w:r w:rsidRPr="00EB2140">
        <w:rPr>
          <w:sz w:val="28"/>
          <w:szCs w:val="28"/>
        </w:rPr>
        <w:t>и (или) расп</w:t>
      </w:r>
      <w:r>
        <w:rPr>
          <w:sz w:val="28"/>
          <w:szCs w:val="28"/>
        </w:rPr>
        <w:t>оложенных на них объектов</w:t>
      </w:r>
      <w:r w:rsidRPr="00EB2140">
        <w:rPr>
          <w:sz w:val="28"/>
          <w:szCs w:val="28"/>
        </w:rPr>
        <w:t xml:space="preserve">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Акционерным обществом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</w:t>
      </w:r>
      <w:r w:rsidRPr="00226F96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«Мособлгаз»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5C7441" w:rsidRPr="003F5853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</w:hyperlink>
      <w:r w:rsidRPr="004925C4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«Мособлг</w:t>
      </w:r>
      <w:r>
        <w:rPr>
          <w:sz w:val="28"/>
          <w:szCs w:val="28"/>
        </w:rPr>
        <w:t xml:space="preserve">аз»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3A6587" w:rsidRDefault="005C7441" w:rsidP="009D5A83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9D5A83" w:rsidRPr="009D5A83" w:rsidRDefault="009D5A83" w:rsidP="009D5A83">
      <w:pPr>
        <w:ind w:left="-142"/>
        <w:jc w:val="both"/>
        <w:rPr>
          <w:sz w:val="28"/>
          <w:szCs w:val="28"/>
        </w:rPr>
      </w:pPr>
    </w:p>
    <w:p w:rsidR="002019C5" w:rsidRDefault="002019C5" w:rsidP="00004020">
      <w:pPr>
        <w:ind w:left="-142"/>
        <w:jc w:val="both"/>
        <w:rPr>
          <w:sz w:val="28"/>
          <w:szCs w:val="28"/>
        </w:rPr>
      </w:pPr>
    </w:p>
    <w:p w:rsidR="005C7441" w:rsidRPr="007F6B72" w:rsidRDefault="005C7441" w:rsidP="00004020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7F6B72">
        <w:rPr>
          <w:sz w:val="28"/>
          <w:szCs w:val="28"/>
        </w:rPr>
        <w:t xml:space="preserve"> округа     </w:t>
      </w:r>
      <w:r>
        <w:rPr>
          <w:sz w:val="28"/>
          <w:szCs w:val="28"/>
        </w:rPr>
        <w:t xml:space="preserve"> </w:t>
      </w:r>
      <w:r w:rsidRPr="007F6B72">
        <w:rPr>
          <w:sz w:val="28"/>
          <w:szCs w:val="28"/>
        </w:rPr>
        <w:t xml:space="preserve">                              Э.В. Малышев</w:t>
      </w:r>
    </w:p>
    <w:p w:rsidR="009D5A83" w:rsidRDefault="009D5A83" w:rsidP="005C7441">
      <w:pPr>
        <w:jc w:val="both"/>
        <w:rPr>
          <w:sz w:val="10"/>
          <w:szCs w:val="10"/>
        </w:rPr>
      </w:pPr>
    </w:p>
    <w:p w:rsidR="00816C45" w:rsidRDefault="00816C45" w:rsidP="005C7441">
      <w:pPr>
        <w:jc w:val="both"/>
        <w:rPr>
          <w:sz w:val="10"/>
          <w:szCs w:val="10"/>
        </w:rPr>
      </w:pPr>
    </w:p>
    <w:p w:rsidR="00816C45" w:rsidRDefault="00816C45" w:rsidP="005C7441">
      <w:pPr>
        <w:jc w:val="both"/>
        <w:rPr>
          <w:sz w:val="10"/>
          <w:szCs w:val="10"/>
        </w:rPr>
      </w:pPr>
    </w:p>
    <w:p w:rsidR="00E16B0A" w:rsidRDefault="00E16B0A" w:rsidP="005C7441">
      <w:pPr>
        <w:jc w:val="both"/>
        <w:rPr>
          <w:sz w:val="10"/>
          <w:szCs w:val="10"/>
        </w:rPr>
      </w:pPr>
    </w:p>
    <w:p w:rsidR="00A70B08" w:rsidRDefault="00A70B08" w:rsidP="005C7441">
      <w:pPr>
        <w:jc w:val="both"/>
        <w:rPr>
          <w:sz w:val="10"/>
          <w:szCs w:val="10"/>
        </w:rPr>
      </w:pPr>
    </w:p>
    <w:p w:rsidR="005C7441" w:rsidRDefault="005C7441" w:rsidP="005C7441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5C7441" w:rsidSect="00B77EA9">
      <w:pgSz w:w="11906" w:h="16838"/>
      <w:pgMar w:top="284" w:right="851" w:bottom="426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04020"/>
    <w:rsid w:val="000744D1"/>
    <w:rsid w:val="000C2D56"/>
    <w:rsid w:val="000C7371"/>
    <w:rsid w:val="00130311"/>
    <w:rsid w:val="00135A2B"/>
    <w:rsid w:val="001F5482"/>
    <w:rsid w:val="002019C5"/>
    <w:rsid w:val="0022715F"/>
    <w:rsid w:val="0023416E"/>
    <w:rsid w:val="0028362D"/>
    <w:rsid w:val="002A397F"/>
    <w:rsid w:val="002E4150"/>
    <w:rsid w:val="00322305"/>
    <w:rsid w:val="003A13D8"/>
    <w:rsid w:val="003A6587"/>
    <w:rsid w:val="003A7D78"/>
    <w:rsid w:val="003C00CA"/>
    <w:rsid w:val="003D3495"/>
    <w:rsid w:val="003D423C"/>
    <w:rsid w:val="003D424A"/>
    <w:rsid w:val="003F052A"/>
    <w:rsid w:val="003F2764"/>
    <w:rsid w:val="00436FAA"/>
    <w:rsid w:val="004534F5"/>
    <w:rsid w:val="004874BA"/>
    <w:rsid w:val="004915CB"/>
    <w:rsid w:val="004B528A"/>
    <w:rsid w:val="005066F9"/>
    <w:rsid w:val="00535C73"/>
    <w:rsid w:val="00557DDE"/>
    <w:rsid w:val="005649B5"/>
    <w:rsid w:val="005B0B13"/>
    <w:rsid w:val="005B5B82"/>
    <w:rsid w:val="005C7441"/>
    <w:rsid w:val="006021C3"/>
    <w:rsid w:val="006414DD"/>
    <w:rsid w:val="0065403C"/>
    <w:rsid w:val="00660ECC"/>
    <w:rsid w:val="0069292C"/>
    <w:rsid w:val="006A3D90"/>
    <w:rsid w:val="006D4EC6"/>
    <w:rsid w:val="00765FD0"/>
    <w:rsid w:val="007866B0"/>
    <w:rsid w:val="007A0735"/>
    <w:rsid w:val="007B6DB9"/>
    <w:rsid w:val="007D3CD4"/>
    <w:rsid w:val="007F434C"/>
    <w:rsid w:val="00803D36"/>
    <w:rsid w:val="00816C45"/>
    <w:rsid w:val="008A72AC"/>
    <w:rsid w:val="008C7952"/>
    <w:rsid w:val="008D7A4F"/>
    <w:rsid w:val="008E34B0"/>
    <w:rsid w:val="008E4ECE"/>
    <w:rsid w:val="00906019"/>
    <w:rsid w:val="00907996"/>
    <w:rsid w:val="00927E79"/>
    <w:rsid w:val="009630C7"/>
    <w:rsid w:val="009C046E"/>
    <w:rsid w:val="009D4B22"/>
    <w:rsid w:val="009D5A83"/>
    <w:rsid w:val="00A70B08"/>
    <w:rsid w:val="00AA6805"/>
    <w:rsid w:val="00AB51FD"/>
    <w:rsid w:val="00AE4E76"/>
    <w:rsid w:val="00B37EB3"/>
    <w:rsid w:val="00B51B2F"/>
    <w:rsid w:val="00B77EA9"/>
    <w:rsid w:val="00B93B29"/>
    <w:rsid w:val="00BB3821"/>
    <w:rsid w:val="00BB3EC0"/>
    <w:rsid w:val="00BD31EF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DE5347"/>
    <w:rsid w:val="00DF0A16"/>
    <w:rsid w:val="00E16B0A"/>
    <w:rsid w:val="00E52C2A"/>
    <w:rsid w:val="00E813A9"/>
    <w:rsid w:val="00EA14C8"/>
    <w:rsid w:val="00EB1033"/>
    <w:rsid w:val="00EB1E61"/>
    <w:rsid w:val="00ED585A"/>
    <w:rsid w:val="00F13E6F"/>
    <w:rsid w:val="00F606F7"/>
    <w:rsid w:val="00F760C5"/>
    <w:rsid w:val="00F9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1</Pages>
  <Words>748</Words>
  <Characters>4265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5003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33</cp:revision>
  <cp:lastPrinted>2025-09-18T13:12:00Z</cp:lastPrinted>
  <dcterms:created xsi:type="dcterms:W3CDTF">2024-12-27T13:09:00Z</dcterms:created>
  <dcterms:modified xsi:type="dcterms:W3CDTF">2026-01-20T13:44:00Z</dcterms:modified>
</cp:coreProperties>
</file>